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F859676" w14:textId="140AF5FA" w:rsidR="003E713F" w:rsidRDefault="003E713F" w:rsidP="003E713F">
      <w:pPr>
        <w:pStyle w:val="Title"/>
        <w:rPr>
          <w:highlight w:val="lightGray"/>
        </w:rPr>
      </w:pPr>
      <w:r>
        <w:rPr>
          <w:highlight w:val="lightGray"/>
        </w:rPr>
        <w:t>Census Tool/ Demographics</w:t>
      </w:r>
    </w:p>
    <w:p w14:paraId="038B3F61" w14:textId="100B31A0" w:rsidR="00A71BCA" w:rsidRDefault="00A71BCA" w:rsidP="00A71BCA">
      <w:pPr>
        <w:rPr>
          <w:highlight w:val="lightGray"/>
        </w:rPr>
      </w:pPr>
    </w:p>
    <w:p w14:paraId="187B823F" w14:textId="1FDA88E8" w:rsidR="00A71BCA" w:rsidRDefault="00A71BCA" w:rsidP="00A71BCA">
      <w:pPr>
        <w:pStyle w:val="Heading1"/>
        <w:rPr>
          <w:highlight w:val="lightGray"/>
        </w:rPr>
      </w:pPr>
      <w:proofErr w:type="spellStart"/>
      <w:r>
        <w:rPr>
          <w:highlight w:val="lightGray"/>
        </w:rPr>
        <w:t>Geohive</w:t>
      </w:r>
      <w:proofErr w:type="spellEnd"/>
    </w:p>
    <w:p w14:paraId="1DC2F736" w14:textId="7DBD73F8" w:rsidR="00A71BCA" w:rsidRDefault="0083046A" w:rsidP="00A71BCA">
      <w:hyperlink r:id="rId5" w:history="1">
        <w:r w:rsidR="00A71BCA" w:rsidRPr="00FF098E">
          <w:rPr>
            <w:rStyle w:val="Hyperlink"/>
          </w:rPr>
          <w:t>http://census2016.geohive.ie/</w:t>
        </w:r>
      </w:hyperlink>
    </w:p>
    <w:p w14:paraId="6816DEDD" w14:textId="14435E60" w:rsidR="00991464" w:rsidRDefault="00991464" w:rsidP="00A71BCA">
      <w:r>
        <w:t>OSI &amp; CSO</w:t>
      </w:r>
    </w:p>
    <w:p w14:paraId="7D9A8CA1" w14:textId="77777777" w:rsidR="00D61E59" w:rsidRDefault="00D61E59" w:rsidP="00A71BCA"/>
    <w:p w14:paraId="08CFAE65" w14:textId="6FDAF2AE" w:rsidR="00A71BCA" w:rsidRDefault="00A71BCA" w:rsidP="00A71BCA">
      <w:r>
        <w:rPr>
          <w:noProof/>
        </w:rPr>
        <w:drawing>
          <wp:inline distT="0" distB="0" distL="0" distR="0" wp14:anchorId="5E34E1CF" wp14:editId="522BA80E">
            <wp:extent cx="5727700" cy="3192145"/>
            <wp:effectExtent l="0" t="0" r="6350" b="825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9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CF5FF" w14:textId="1F1800B1" w:rsidR="00A71BCA" w:rsidRDefault="00A71BCA" w:rsidP="00A71BCA">
      <w:r>
        <w:rPr>
          <w:noProof/>
        </w:rPr>
        <w:drawing>
          <wp:inline distT="0" distB="0" distL="0" distR="0" wp14:anchorId="76DF54AC" wp14:editId="7B08DA64">
            <wp:extent cx="5727700" cy="3202305"/>
            <wp:effectExtent l="0" t="0" r="635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F4E7B" w14:textId="77777777" w:rsidR="00A71BCA" w:rsidRDefault="00A71BCA" w:rsidP="00A71BCA"/>
    <w:p w14:paraId="12B28E0C" w14:textId="75E52ECB" w:rsidR="00A71BCA" w:rsidRDefault="00A71BCA" w:rsidP="00A71BCA">
      <w:pPr>
        <w:rPr>
          <w:highlight w:val="lightGray"/>
        </w:rPr>
      </w:pPr>
      <w:r>
        <w:rPr>
          <w:noProof/>
        </w:rPr>
        <w:lastRenderedPageBreak/>
        <w:drawing>
          <wp:inline distT="0" distB="0" distL="0" distR="0" wp14:anchorId="2D96437D" wp14:editId="45D50405">
            <wp:extent cx="5727700" cy="3192145"/>
            <wp:effectExtent l="0" t="0" r="6350" b="825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9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11DC0" w14:textId="5B2CB662" w:rsidR="00991464" w:rsidRDefault="00991464" w:rsidP="00A71BCA">
      <w:pPr>
        <w:rPr>
          <w:highlight w:val="lightGray"/>
        </w:rPr>
      </w:pPr>
      <w:r>
        <w:rPr>
          <w:noProof/>
        </w:rPr>
        <w:drawing>
          <wp:inline distT="0" distB="0" distL="0" distR="0" wp14:anchorId="2E7FA647" wp14:editId="09ABD07F">
            <wp:extent cx="5727700" cy="3072765"/>
            <wp:effectExtent l="0" t="0" r="635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7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DAF9B" w14:textId="3E5CEFA8" w:rsidR="00CC38C3" w:rsidRDefault="00CC38C3" w:rsidP="00A71BCA">
      <w:pPr>
        <w:rPr>
          <w:highlight w:val="lightGray"/>
        </w:rPr>
      </w:pPr>
      <w:r>
        <w:rPr>
          <w:noProof/>
        </w:rPr>
        <w:lastRenderedPageBreak/>
        <w:drawing>
          <wp:inline distT="0" distB="0" distL="0" distR="0" wp14:anchorId="07117AB4" wp14:editId="0F6F5D5A">
            <wp:extent cx="5727700" cy="3072765"/>
            <wp:effectExtent l="0" t="0" r="635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7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2CF15" w14:textId="773FB0B1" w:rsidR="00CC38C3" w:rsidRDefault="00CC38C3" w:rsidP="00A71BCA">
      <w:pPr>
        <w:rPr>
          <w:highlight w:val="lightGray"/>
        </w:rPr>
      </w:pPr>
      <w:r>
        <w:rPr>
          <w:noProof/>
        </w:rPr>
        <w:drawing>
          <wp:inline distT="0" distB="0" distL="0" distR="0" wp14:anchorId="65078548" wp14:editId="5062BED4">
            <wp:extent cx="5727700" cy="3072765"/>
            <wp:effectExtent l="0" t="0" r="635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7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856A5" w14:textId="77777777" w:rsidR="00EE2713" w:rsidRDefault="0083046A" w:rsidP="00EE2713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8F8F8"/>
        <w:wordWrap w:val="0"/>
        <w:spacing w:after="150"/>
        <w:rPr>
          <w:rStyle w:val="Hyperlink"/>
          <w:rFonts w:ascii="Consolas" w:eastAsiaTheme="majorEastAsia" w:hAnsi="Consolas"/>
          <w:color w:val="51A4A6"/>
        </w:rPr>
      </w:pPr>
      <w:hyperlink r:id="rId12" w:tgtFrame="_blank" w:tooltip="geoservice query url" w:history="1">
        <w:r w:rsidR="00EE2713">
          <w:rPr>
            <w:rStyle w:val="Hyperlink"/>
            <w:rFonts w:ascii="Consolas" w:eastAsiaTheme="majorEastAsia" w:hAnsi="Consolas"/>
            <w:color w:val="51A4A6"/>
          </w:rPr>
          <w:t>https://services1.arcgis.com/eNO7HHeQ3rUcBllm/arcgis/rest/services/Census2016_Theme1Table2_SA/FeatureServer/0/query?where=1%3D1&amp;outFields=*&amp;outSR=4326&amp;f=json</w:t>
        </w:r>
      </w:hyperlink>
    </w:p>
    <w:p w14:paraId="22285273" w14:textId="02D58913" w:rsidR="00D070BF" w:rsidRDefault="005D2A9D" w:rsidP="003540EF">
      <w:pPr>
        <w:pStyle w:val="ListParagraph"/>
        <w:numPr>
          <w:ilvl w:val="0"/>
          <w:numId w:val="3"/>
        </w:numPr>
      </w:pPr>
      <w:r>
        <w:t>Improvement on this- load the glossary and use multiselect drop down to compare variables</w:t>
      </w:r>
    </w:p>
    <w:p w14:paraId="34B9056C" w14:textId="3911D7FA" w:rsidR="00B8709E" w:rsidRDefault="00B8709E" w:rsidP="003540EF">
      <w:pPr>
        <w:pStyle w:val="ListParagraph"/>
        <w:numPr>
          <w:ilvl w:val="0"/>
          <w:numId w:val="3"/>
        </w:numPr>
      </w:pPr>
      <w:r>
        <w:t>15 Themes, multiple tables on each</w:t>
      </w:r>
    </w:p>
    <w:p w14:paraId="74BDDB50" w14:textId="32937197" w:rsidR="004858E5" w:rsidRDefault="004858E5" w:rsidP="003540EF">
      <w:pPr>
        <w:pStyle w:val="ListParagraph"/>
        <w:numPr>
          <w:ilvl w:val="0"/>
          <w:numId w:val="3"/>
        </w:numPr>
      </w:pPr>
      <w:r>
        <w:t>Return data from search rather than loading the whole datasets</w:t>
      </w:r>
    </w:p>
    <w:p w14:paraId="1AEBDFBE" w14:textId="77777777" w:rsidR="003540EF" w:rsidRDefault="003540EF" w:rsidP="003540EF"/>
    <w:p w14:paraId="33911EED" w14:textId="2935BDFC" w:rsidR="003540EF" w:rsidRDefault="003540EF" w:rsidP="003540EF">
      <w:r>
        <w:t>How to:</w:t>
      </w:r>
    </w:p>
    <w:p w14:paraId="615C33A2" w14:textId="61802D54" w:rsidR="003540EF" w:rsidRDefault="007037CA" w:rsidP="003540EF">
      <w:r>
        <w:t xml:space="preserve">Indicate the </w:t>
      </w:r>
      <w:r w:rsidR="009E7F85">
        <w:t>themes and tables</w:t>
      </w:r>
      <w:r>
        <w:t xml:space="preserve"> that are available?</w:t>
      </w:r>
    </w:p>
    <w:p w14:paraId="7CA35C37" w14:textId="7F890F0D" w:rsidR="007037CA" w:rsidRDefault="007037CA" w:rsidP="003540EF">
      <w:r>
        <w:t xml:space="preserve">Allow selection of </w:t>
      </w:r>
      <w:r w:rsidR="009E7F85">
        <w:t>themes/ tables</w:t>
      </w:r>
      <w:r>
        <w:t>?</w:t>
      </w:r>
    </w:p>
    <w:p w14:paraId="33D862B4" w14:textId="180EAB1D" w:rsidR="007037CA" w:rsidRDefault="007037CA" w:rsidP="003540EF">
      <w:r>
        <w:t xml:space="preserve">Allow comparisons of </w:t>
      </w:r>
      <w:r w:rsidR="009E7F85">
        <w:t>themes/tables</w:t>
      </w:r>
      <w:r>
        <w:t>?</w:t>
      </w:r>
    </w:p>
    <w:p w14:paraId="7764931D" w14:textId="77777777" w:rsidR="009E7F85" w:rsidRDefault="009E7F85" w:rsidP="003540EF"/>
    <w:p w14:paraId="5E09E51A" w14:textId="77777777" w:rsidR="003540EF" w:rsidRDefault="003540EF" w:rsidP="00D070BF">
      <w:pPr>
        <w:rPr>
          <w:color w:val="FF0000"/>
        </w:rPr>
      </w:pPr>
    </w:p>
    <w:p w14:paraId="3CA70FFB" w14:textId="1DE08725" w:rsidR="003540EF" w:rsidRDefault="00025D7E" w:rsidP="00D070BF">
      <w:pPr>
        <w:rPr>
          <w:color w:val="FF0000"/>
        </w:rPr>
      </w:pPr>
      <w:r>
        <w:rPr>
          <w:color w:val="FF0000"/>
        </w:rPr>
        <w:lastRenderedPageBreak/>
        <w:t>Some problems</w:t>
      </w:r>
    </w:p>
    <w:p w14:paraId="40D09B3F" w14:textId="7385A5B3" w:rsidR="00025D7E" w:rsidRDefault="00097AFA" w:rsidP="00D070BF">
      <w:pPr>
        <w:rPr>
          <w:color w:val="FF0000"/>
        </w:rPr>
      </w:pPr>
      <w:r>
        <w:rPr>
          <w:noProof/>
          <w:color w:val="FF0000"/>
        </w:rPr>
        <w:drawing>
          <wp:inline distT="0" distB="0" distL="0" distR="0" wp14:anchorId="6D310540" wp14:editId="10C8698B">
            <wp:extent cx="5716905" cy="3864610"/>
            <wp:effectExtent l="0" t="0" r="0" b="0"/>
            <wp:docPr id="10" name="Picture 10" descr="../../../screenshots/Screen%20Shot%202018-11-01%20at%2013.12.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../../screenshots/Screen%20Shot%202018-11-01%20at%2013.12.12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6905" cy="3864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8C44F3" w14:textId="31DD7B0A" w:rsidR="000359EE" w:rsidRDefault="000359EE" w:rsidP="00D070BF">
      <w:pPr>
        <w:rPr>
          <w:color w:val="FF0000"/>
        </w:rPr>
      </w:pPr>
      <w:r>
        <w:rPr>
          <w:color w:val="FF0000"/>
        </w:rPr>
        <w:t>Can’t select multiple attributes</w:t>
      </w:r>
    </w:p>
    <w:p w14:paraId="19A83D45" w14:textId="77777777" w:rsidR="00C0271F" w:rsidRDefault="00C0271F" w:rsidP="00D070BF">
      <w:pPr>
        <w:rPr>
          <w:color w:val="FF0000"/>
        </w:rPr>
      </w:pPr>
    </w:p>
    <w:p w14:paraId="1267C42C" w14:textId="77777777" w:rsidR="000359EE" w:rsidRDefault="000359EE" w:rsidP="00D070BF">
      <w:pPr>
        <w:rPr>
          <w:color w:val="FF0000"/>
        </w:rPr>
      </w:pPr>
    </w:p>
    <w:p w14:paraId="6932CAAC" w14:textId="77777777" w:rsidR="00097AFA" w:rsidRDefault="00097AFA" w:rsidP="00D070BF">
      <w:pPr>
        <w:rPr>
          <w:color w:val="FF0000"/>
        </w:rPr>
      </w:pPr>
    </w:p>
    <w:p w14:paraId="73060BFE" w14:textId="77777777" w:rsidR="00025D7E" w:rsidRDefault="00025D7E" w:rsidP="00D070BF">
      <w:pPr>
        <w:rPr>
          <w:color w:val="FF0000"/>
        </w:rPr>
      </w:pPr>
    </w:p>
    <w:p w14:paraId="4A070A4E" w14:textId="77777777" w:rsidR="00025D7E" w:rsidRPr="005D2A9D" w:rsidRDefault="00025D7E" w:rsidP="00D070BF">
      <w:pPr>
        <w:rPr>
          <w:color w:val="FF0000"/>
        </w:rPr>
      </w:pPr>
    </w:p>
    <w:p w14:paraId="2BEC37D2" w14:textId="1551B9BF" w:rsidR="00EE2713" w:rsidRPr="00EE2713" w:rsidRDefault="00EE2713" w:rsidP="00A71BCA">
      <w:pPr>
        <w:rPr>
          <w:highlight w:val="lightGray"/>
          <w:lang w:val="en-IE"/>
        </w:rPr>
      </w:pPr>
      <w:r>
        <w:rPr>
          <w:noProof/>
        </w:rPr>
        <w:drawing>
          <wp:inline distT="0" distB="0" distL="0" distR="0" wp14:anchorId="7B4F8995" wp14:editId="74C5E880">
            <wp:extent cx="5727700" cy="3072765"/>
            <wp:effectExtent l="0" t="0" r="635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7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62018" w14:textId="77777777" w:rsidR="00EE2713" w:rsidRDefault="00EE2713" w:rsidP="00A71BCA">
      <w:pPr>
        <w:rPr>
          <w:highlight w:val="lightGray"/>
        </w:rPr>
      </w:pPr>
    </w:p>
    <w:p w14:paraId="616A62CC" w14:textId="2026389A" w:rsidR="00CC38C3" w:rsidRDefault="00CC38C3" w:rsidP="00A71BCA">
      <w:pPr>
        <w:rPr>
          <w:highlight w:val="lightGray"/>
        </w:rPr>
      </w:pPr>
      <w:r w:rsidRPr="00CC38C3">
        <w:rPr>
          <w:highlight w:val="lightGray"/>
        </w:rPr>
        <w:t>API ref</w:t>
      </w:r>
      <w:r>
        <w:rPr>
          <w:highlight w:val="lightGray"/>
        </w:rPr>
        <w:t xml:space="preserve"> </w:t>
      </w:r>
      <w:r w:rsidRPr="00CC38C3">
        <w:t>https://developers.arcgis.com/rest/services-reference/query-feature-service-layer-.htm</w:t>
      </w:r>
    </w:p>
    <w:p w14:paraId="4AE6A316" w14:textId="60DA4195" w:rsidR="00991464" w:rsidRDefault="00991464" w:rsidP="00991464">
      <w:pPr>
        <w:pStyle w:val="NoSpacing"/>
        <w:rPr>
          <w:highlight w:val="lightGray"/>
        </w:rPr>
      </w:pPr>
    </w:p>
    <w:p w14:paraId="3012ECFD" w14:textId="5C3E9B7C" w:rsidR="00991464" w:rsidRDefault="00991464" w:rsidP="00991464">
      <w:pPr>
        <w:pStyle w:val="NoSpacing"/>
        <w:rPr>
          <w:highlight w:val="lightGray"/>
        </w:rPr>
      </w:pPr>
      <w:r>
        <w:rPr>
          <w:highlight w:val="lightGray"/>
        </w:rPr>
        <w:lastRenderedPageBreak/>
        <w:t>Maintained by ESRI</w:t>
      </w:r>
    </w:p>
    <w:p w14:paraId="1C95D435" w14:textId="77777777" w:rsidR="005C5581" w:rsidRDefault="005C5581" w:rsidP="00991464">
      <w:pPr>
        <w:pStyle w:val="NoSpacing"/>
        <w:rPr>
          <w:highlight w:val="lightGray"/>
        </w:rPr>
      </w:pPr>
    </w:p>
    <w:p w14:paraId="3AFAB192" w14:textId="3E7B1058" w:rsidR="005C5581" w:rsidRDefault="005C5581" w:rsidP="005C5581">
      <w:pPr>
        <w:pStyle w:val="Heading2"/>
      </w:pPr>
      <w:r w:rsidRPr="005C5581">
        <w:t>ID blog- mapping census data</w:t>
      </w:r>
    </w:p>
    <w:p w14:paraId="31A252E7" w14:textId="4A719043" w:rsidR="009E5D8B" w:rsidRDefault="00D77F5A" w:rsidP="009E5D8B">
      <w:r>
        <w:t xml:space="preserve">see pdf in </w:t>
      </w:r>
      <w:r w:rsidRPr="00D77F5A">
        <w:t>/Users/</w:t>
      </w:r>
      <w:proofErr w:type="spellStart"/>
      <w:r w:rsidRPr="00D77F5A">
        <w:t>losullivan</w:t>
      </w:r>
      <w:proofErr w:type="spellEnd"/>
      <w:r w:rsidRPr="00D77F5A">
        <w:t>/Google Drive/NCG/Tasks/New Dashboard Visualisations/Demographics/Research</w:t>
      </w:r>
    </w:p>
    <w:p w14:paraId="3B53489D" w14:textId="77777777" w:rsidR="009E5D8B" w:rsidRPr="009E5D8B" w:rsidRDefault="009E5D8B" w:rsidP="009E5D8B"/>
    <w:p w14:paraId="37E85EE5" w14:textId="25032A1B" w:rsidR="003433D6" w:rsidRDefault="003433D6" w:rsidP="003433D6">
      <w:pPr>
        <w:rPr>
          <w:rFonts w:eastAsia="Times New Roman"/>
        </w:rPr>
      </w:pPr>
      <w:r>
        <w:rPr>
          <w:rFonts w:eastAsia="Times New Roman"/>
          <w:noProof/>
        </w:rPr>
        <w:drawing>
          <wp:inline distT="0" distB="0" distL="0" distR="0" wp14:anchorId="00C59B6D" wp14:editId="6E2E36F0">
            <wp:extent cx="6199495" cy="3573342"/>
            <wp:effectExtent l="0" t="0" r="0" b="8255"/>
            <wp:docPr id="9" name="Picture 9" descr="erth-0-4-year-olds-atla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erth-0-4-year-olds-atlas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5318" cy="37438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B1F8F7" w14:textId="77777777" w:rsidR="003433D6" w:rsidRDefault="003433D6" w:rsidP="00991464">
      <w:pPr>
        <w:pStyle w:val="NoSpacing"/>
        <w:rPr>
          <w:highlight w:val="lightGray"/>
        </w:rPr>
      </w:pPr>
    </w:p>
    <w:p w14:paraId="41F6BF1D" w14:textId="7DFE8A86" w:rsidR="003433D6" w:rsidRDefault="003433D6" w:rsidP="003433D6">
      <w:pPr>
        <w:rPr>
          <w:rFonts w:eastAsia="Times New Roman"/>
        </w:rPr>
      </w:pPr>
    </w:p>
    <w:p w14:paraId="7807690C" w14:textId="77777777" w:rsidR="003433D6" w:rsidRPr="003433D6" w:rsidRDefault="003433D6" w:rsidP="003433D6">
      <w:pPr>
        <w:rPr>
          <w:highlight w:val="lightGray"/>
        </w:rPr>
      </w:pPr>
    </w:p>
    <w:p w14:paraId="68AE0CCD" w14:textId="7158FBB6" w:rsidR="003E713F" w:rsidRPr="00991464" w:rsidRDefault="003E713F" w:rsidP="00991464">
      <w:pPr>
        <w:pStyle w:val="Heading1"/>
        <w:rPr>
          <w:highlight w:val="lightGray"/>
        </w:rPr>
      </w:pPr>
      <w:r>
        <w:rPr>
          <w:highlight w:val="lightGray"/>
        </w:rPr>
        <w:lastRenderedPageBreak/>
        <w:t>SA Maps/ Demographics</w:t>
      </w:r>
      <w:r>
        <w:rPr>
          <w:noProof/>
        </w:rPr>
        <w:drawing>
          <wp:inline distT="0" distB="0" distL="0" distR="0" wp14:anchorId="2DCB3801" wp14:editId="2B07B5DA">
            <wp:extent cx="3838051" cy="3144299"/>
            <wp:effectExtent l="0" t="0" r="0" b="571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r="34516"/>
                    <a:stretch/>
                  </pic:blipFill>
                  <pic:spPr bwMode="auto">
                    <a:xfrm>
                      <a:off x="0" y="0"/>
                      <a:ext cx="3850829" cy="31547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8D47A0">
        <w:rPr>
          <w:noProof/>
        </w:rPr>
        <w:t xml:space="preserve"> </w:t>
      </w:r>
      <w:r>
        <w:rPr>
          <w:noProof/>
        </w:rPr>
        <w:drawing>
          <wp:inline distT="0" distB="0" distL="0" distR="0" wp14:anchorId="2086C225" wp14:editId="6CD2C32E">
            <wp:extent cx="2599266" cy="1669727"/>
            <wp:effectExtent l="0" t="0" r="0" b="698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r="77674" b="73267"/>
                    <a:stretch/>
                  </pic:blipFill>
                  <pic:spPr bwMode="auto">
                    <a:xfrm>
                      <a:off x="0" y="0"/>
                      <a:ext cx="2606789" cy="1674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18F957" w14:textId="61D83DCA" w:rsidR="003E713F" w:rsidRPr="00D405DA" w:rsidRDefault="003E713F" w:rsidP="003E713F">
      <w:pPr>
        <w:rPr>
          <w:color w:val="FF0000"/>
          <w:highlight w:val="yellow"/>
        </w:rPr>
      </w:pPr>
      <w:r w:rsidRPr="00D405DA">
        <w:rPr>
          <w:color w:val="FF0000"/>
          <w:highlight w:val="yellow"/>
        </w:rPr>
        <w:t>There’s a limit of 100</w:t>
      </w:r>
      <w:r w:rsidR="001D310F">
        <w:rPr>
          <w:color w:val="FF0000"/>
          <w:highlight w:val="yellow"/>
        </w:rPr>
        <w:t>0</w:t>
      </w:r>
      <w:r w:rsidRPr="00D405DA">
        <w:rPr>
          <w:color w:val="FF0000"/>
          <w:highlight w:val="yellow"/>
        </w:rPr>
        <w:t xml:space="preserve"> records output</w:t>
      </w:r>
    </w:p>
    <w:p w14:paraId="112238FA" w14:textId="77777777" w:rsidR="003E713F" w:rsidRPr="00D405DA" w:rsidRDefault="003E713F" w:rsidP="003E713F">
      <w:pPr>
        <w:rPr>
          <w:color w:val="FF0000"/>
          <w:highlight w:val="yellow"/>
        </w:rPr>
      </w:pPr>
    </w:p>
    <w:p w14:paraId="68F09567" w14:textId="3FC7672B" w:rsidR="003E713F" w:rsidRDefault="003E713F" w:rsidP="003E713F">
      <w:pPr>
        <w:rPr>
          <w:highlight w:val="lightGray"/>
        </w:rPr>
      </w:pPr>
      <w:r w:rsidRPr="00D405DA">
        <w:rPr>
          <w:color w:val="FF0000"/>
          <w:highlight w:val="yellow"/>
        </w:rPr>
        <w:t>Use 4326 as out SR</w:t>
      </w:r>
    </w:p>
    <w:p w14:paraId="70A06E4D" w14:textId="77777777" w:rsidR="003E713F" w:rsidRDefault="0083046A" w:rsidP="003E713F">
      <w:hyperlink r:id="rId18" w:history="1">
        <w:r w:rsidR="003E713F" w:rsidRPr="000445C3">
          <w:rPr>
            <w:rStyle w:val="Hyperlink"/>
          </w:rPr>
          <w:t>https://www.cso.ie/en/census/census2016reports/census2016smallareapopulationstatistics/</w:t>
        </w:r>
      </w:hyperlink>
    </w:p>
    <w:p w14:paraId="55B470AA" w14:textId="77777777" w:rsidR="003E713F" w:rsidRDefault="003E713F" w:rsidP="003E713F"/>
    <w:p w14:paraId="06530ACB" w14:textId="77777777" w:rsidR="003E713F" w:rsidRDefault="003E713F" w:rsidP="003E713F">
      <w:pPr>
        <w:rPr>
          <w:highlight w:val="lightGray"/>
        </w:rPr>
      </w:pPr>
      <w:r>
        <w:rPr>
          <w:noProof/>
        </w:rPr>
        <w:drawing>
          <wp:inline distT="0" distB="0" distL="0" distR="0" wp14:anchorId="6C96AF53" wp14:editId="31596C4A">
            <wp:extent cx="3413657" cy="183134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415918" cy="1832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1C9D7" w14:textId="77777777" w:rsidR="003E713F" w:rsidRDefault="003E713F" w:rsidP="003E713F">
      <w:pPr>
        <w:rPr>
          <w:highlight w:val="lightGray"/>
        </w:rPr>
      </w:pPr>
      <w:r>
        <w:rPr>
          <w:highlight w:val="lightGray"/>
        </w:rPr>
        <w:t>See the SAPS manual</w:t>
      </w:r>
    </w:p>
    <w:p w14:paraId="1D390A82" w14:textId="77777777" w:rsidR="003E713F" w:rsidRDefault="003E713F" w:rsidP="003E713F">
      <w:pPr>
        <w:rPr>
          <w:highlight w:val="lightGray"/>
        </w:rPr>
      </w:pPr>
      <w:r>
        <w:rPr>
          <w:highlight w:val="lightGray"/>
        </w:rPr>
        <w:t xml:space="preserve">How much to replicate from their map? </w:t>
      </w:r>
    </w:p>
    <w:p w14:paraId="3054E90E" w14:textId="77777777" w:rsidR="003E713F" w:rsidRDefault="003E713F" w:rsidP="003E713F">
      <w:pPr>
        <w:rPr>
          <w:highlight w:val="lightGray"/>
        </w:rPr>
      </w:pPr>
      <w:r>
        <w:rPr>
          <w:noProof/>
        </w:rPr>
        <w:lastRenderedPageBreak/>
        <w:drawing>
          <wp:inline distT="0" distB="0" distL="0" distR="0" wp14:anchorId="484D3BEA" wp14:editId="1F75063A">
            <wp:extent cx="3087586" cy="1656411"/>
            <wp:effectExtent l="0" t="0" r="1143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102820" cy="1664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D9108" w14:textId="77777777" w:rsidR="003E713F" w:rsidRDefault="003E713F" w:rsidP="003E713F">
      <w:pPr>
        <w:rPr>
          <w:highlight w:val="lightGray"/>
        </w:rPr>
      </w:pPr>
    </w:p>
    <w:p w14:paraId="2031BCAB" w14:textId="77777777" w:rsidR="003E713F" w:rsidRDefault="003E713F" w:rsidP="003E713F">
      <w:proofErr w:type="spellStart"/>
      <w:r>
        <w:t>SmallAreas</w:t>
      </w:r>
      <w:proofErr w:type="spellEnd"/>
      <w:r>
        <w:t xml:space="preserve">… </w:t>
      </w:r>
      <w:proofErr w:type="spellStart"/>
      <w:r>
        <w:t>geojson</w:t>
      </w:r>
      <w:proofErr w:type="spellEnd"/>
      <w:r>
        <w:t xml:space="preserve"> contains the boundaries and the identifiers</w:t>
      </w:r>
    </w:p>
    <w:p w14:paraId="2F1FC104" w14:textId="77777777" w:rsidR="003E713F" w:rsidRDefault="003E713F" w:rsidP="003E713F">
      <w:r w:rsidRPr="004D3B16">
        <w:t xml:space="preserve">SAPS2016_CTY contains the data for </w:t>
      </w:r>
      <w:proofErr w:type="spellStart"/>
      <w:r w:rsidRPr="004D3B16">
        <w:t>administrive</w:t>
      </w:r>
      <w:proofErr w:type="spellEnd"/>
      <w:r w:rsidRPr="004D3B16">
        <w:t xml:space="preserve">  counties i.e. L</w:t>
      </w:r>
      <w:r>
        <w:t>A</w:t>
      </w:r>
      <w:r w:rsidRPr="004D3B16">
        <w:t>s</w:t>
      </w:r>
    </w:p>
    <w:p w14:paraId="703C8892" w14:textId="77777777" w:rsidR="003E713F" w:rsidRDefault="003E713F" w:rsidP="003E713F">
      <w:r>
        <w:t xml:space="preserve">Data organised into themes codes </w:t>
      </w:r>
      <w:proofErr w:type="spellStart"/>
      <w:r>
        <w:t>e.e</w:t>
      </w:r>
      <w:proofErr w:type="spellEnd"/>
      <w:r>
        <w:t xml:space="preserve"> T3_2DOES described in the Glossary</w:t>
      </w:r>
    </w:p>
    <w:p w14:paraId="5D504C3D" w14:textId="77777777" w:rsidR="003E713F" w:rsidRDefault="003E713F" w:rsidP="003E713F">
      <w:r>
        <w:rPr>
          <w:noProof/>
        </w:rPr>
        <w:drawing>
          <wp:inline distT="0" distB="0" distL="0" distR="0" wp14:anchorId="674722B5" wp14:editId="2F0B6DD2">
            <wp:extent cx="3886200" cy="121920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3725" t="22567" r="28425" b="37756"/>
                    <a:stretch/>
                  </pic:blipFill>
                  <pic:spPr bwMode="auto">
                    <a:xfrm>
                      <a:off x="0" y="0"/>
                      <a:ext cx="3886200" cy="1219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899C18" w14:textId="77777777" w:rsidR="003E713F" w:rsidRDefault="003E713F" w:rsidP="003E713F">
      <w:r>
        <w:t>The SA  number in the boundary file maps to the GEOGID in the SAPS csv</w:t>
      </w:r>
    </w:p>
    <w:p w14:paraId="7636400C" w14:textId="77777777" w:rsidR="003E713F" w:rsidRDefault="003E713F" w:rsidP="003E713F"/>
    <w:p w14:paraId="1A440BF7" w14:textId="77777777" w:rsidR="003E713F" w:rsidRDefault="003E713F" w:rsidP="003E713F">
      <w:r>
        <w:t>Add housing data themes to planning map</w:t>
      </w:r>
    </w:p>
    <w:p w14:paraId="3F8BC318" w14:textId="77777777" w:rsidR="003E713F" w:rsidRPr="008D47A0" w:rsidRDefault="003E713F" w:rsidP="003E713F">
      <w:pPr>
        <w:rPr>
          <w:highlight w:val="lightGray"/>
        </w:rPr>
      </w:pPr>
    </w:p>
    <w:p w14:paraId="1C768AD6" w14:textId="77777777" w:rsidR="00F34F9C" w:rsidRDefault="00F34F9C">
      <w:r>
        <w:br w:type="page"/>
      </w:r>
    </w:p>
    <w:p w14:paraId="1F0F05DF" w14:textId="77777777" w:rsidR="006E6622" w:rsidRDefault="006E6622" w:rsidP="00F34F9C">
      <w:pPr>
        <w:pStyle w:val="Heading1"/>
      </w:pPr>
      <w:r>
        <w:lastRenderedPageBreak/>
        <w:t>Database</w:t>
      </w:r>
    </w:p>
    <w:p w14:paraId="127322F2" w14:textId="1E60F316" w:rsidR="00F34F9C" w:rsidRDefault="00F34F9C" w:rsidP="00F34F9C">
      <w:pPr>
        <w:pStyle w:val="Heading1"/>
      </w:pPr>
      <w:r>
        <w:br w:type="page"/>
      </w:r>
    </w:p>
    <w:p w14:paraId="6D72300B" w14:textId="642FA252" w:rsidR="00F33E97" w:rsidRDefault="00F33E97" w:rsidP="00F33E97">
      <w:pPr>
        <w:pStyle w:val="Heading1"/>
      </w:pPr>
      <w:r>
        <w:lastRenderedPageBreak/>
        <w:t>API</w:t>
      </w:r>
    </w:p>
    <w:p w14:paraId="50AA185F" w14:textId="4ACAA0BF" w:rsidR="00F33E97" w:rsidRDefault="00F33E97" w:rsidP="00F33E97">
      <w:pPr>
        <w:rPr>
          <w:color w:val="FF0000"/>
        </w:rPr>
      </w:pPr>
      <w:r w:rsidRPr="00F33E97">
        <w:rPr>
          <w:color w:val="FF0000"/>
        </w:rPr>
        <w:t>Express model -&gt; API for SFI Audit</w:t>
      </w:r>
    </w:p>
    <w:p w14:paraId="2AE654CB" w14:textId="77777777" w:rsidR="00914531" w:rsidRDefault="00914531" w:rsidP="00F33E97">
      <w:pPr>
        <w:rPr>
          <w:color w:val="FF0000"/>
        </w:rPr>
      </w:pPr>
    </w:p>
    <w:p w14:paraId="35957498" w14:textId="59791C28" w:rsidR="00914531" w:rsidRDefault="00914531" w:rsidP="00914531">
      <w:proofErr w:type="spellStart"/>
      <w:r>
        <w:t>Shiffman</w:t>
      </w:r>
      <w:proofErr w:type="spellEnd"/>
      <w:r>
        <w:t xml:space="preserve">: </w:t>
      </w:r>
      <w:hyperlink r:id="rId22" w:history="1">
        <w:r w:rsidRPr="005573E0">
          <w:rPr>
            <w:rStyle w:val="Hyperlink"/>
          </w:rPr>
          <w:t>https://youtu.be/P-Upi9TMrBk?list=PLRqwX-V7Uu6Yyn-fBtGHfN0_xCtBwUkBp</w:t>
        </w:r>
      </w:hyperlink>
    </w:p>
    <w:p w14:paraId="7869BBC7" w14:textId="5E26EB87" w:rsidR="00914531" w:rsidRDefault="00490CA3" w:rsidP="00490CA3">
      <w:pPr>
        <w:pStyle w:val="ListParagraph"/>
        <w:numPr>
          <w:ilvl w:val="0"/>
          <w:numId w:val="2"/>
        </w:numPr>
      </w:pPr>
      <w:r>
        <w:t xml:space="preserve">Server-side reasons: </w:t>
      </w:r>
    </w:p>
    <w:p w14:paraId="0BCD5E4F" w14:textId="220E72D1" w:rsidR="00490CA3" w:rsidRDefault="00490CA3" w:rsidP="00490CA3">
      <w:pPr>
        <w:pStyle w:val="ListParagraph"/>
        <w:numPr>
          <w:ilvl w:val="1"/>
          <w:numId w:val="2"/>
        </w:numPr>
      </w:pPr>
      <w:r>
        <w:t>Large data</w:t>
      </w:r>
    </w:p>
    <w:p w14:paraId="1BBFA44A" w14:textId="1F577DCA" w:rsidR="00490CA3" w:rsidRDefault="00490CA3" w:rsidP="00490CA3">
      <w:pPr>
        <w:pStyle w:val="ListParagraph"/>
        <w:numPr>
          <w:ilvl w:val="1"/>
          <w:numId w:val="2"/>
        </w:numPr>
      </w:pPr>
      <w:r>
        <w:t>Persistence</w:t>
      </w:r>
    </w:p>
    <w:p w14:paraId="36E3D9CA" w14:textId="0C451FE6" w:rsidR="00490CA3" w:rsidRDefault="00490CA3" w:rsidP="00490CA3">
      <w:pPr>
        <w:pStyle w:val="ListParagraph"/>
        <w:numPr>
          <w:ilvl w:val="1"/>
          <w:numId w:val="2"/>
        </w:numPr>
      </w:pPr>
      <w:r>
        <w:t>Expose API</w:t>
      </w:r>
    </w:p>
    <w:p w14:paraId="768FC873" w14:textId="0509EB8D" w:rsidR="00A2513A" w:rsidRDefault="00A2513A" w:rsidP="00490CA3">
      <w:pPr>
        <w:pStyle w:val="ListParagraph"/>
        <w:numPr>
          <w:ilvl w:val="1"/>
          <w:numId w:val="2"/>
        </w:numPr>
      </w:pPr>
      <w:r>
        <w:t>CORS/ scraping from server by server</w:t>
      </w:r>
    </w:p>
    <w:p w14:paraId="31938D9D" w14:textId="77777777" w:rsidR="00914531" w:rsidRPr="00F33E97" w:rsidRDefault="00914531" w:rsidP="00914531"/>
    <w:p w14:paraId="7C12CB4B" w14:textId="77777777" w:rsidR="006B605F" w:rsidRDefault="006B605F">
      <w:pPr>
        <w:rPr>
          <w:rFonts w:asciiTheme="majorHAnsi" w:eastAsia="Times New Roman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6FC84AAE" w14:textId="620F328A" w:rsidR="003E713F" w:rsidRDefault="003E713F" w:rsidP="00F33E97">
      <w:pPr>
        <w:pStyle w:val="Heading1"/>
      </w:pPr>
      <w:r>
        <w:lastRenderedPageBreak/>
        <w:t>Handling large data</w:t>
      </w:r>
    </w:p>
    <w:p w14:paraId="71E5E2AE" w14:textId="77777777" w:rsidR="003E713F" w:rsidRDefault="003E713F" w:rsidP="003E713F"/>
    <w:p w14:paraId="1B361597" w14:textId="77777777" w:rsidR="003E713F" w:rsidRDefault="003E713F" w:rsidP="003E713F">
      <w:r>
        <w:t>Census data -&gt; 1GB in browser</w:t>
      </w:r>
    </w:p>
    <w:p w14:paraId="04E6F662" w14:textId="77777777" w:rsidR="003E713F" w:rsidRDefault="003E713F" w:rsidP="003E713F"/>
    <w:p w14:paraId="2B86CDBE" w14:textId="77777777" w:rsidR="003E713F" w:rsidRDefault="003E713F" w:rsidP="003E713F">
      <w:r>
        <w:t>#1</w:t>
      </w:r>
    </w:p>
    <w:p w14:paraId="6D8FB814" w14:textId="77777777" w:rsidR="003E713F" w:rsidRDefault="003E713F" w:rsidP="003E713F">
      <w:r>
        <w:t xml:space="preserve">Filter </w:t>
      </w:r>
      <w:proofErr w:type="spellStart"/>
      <w:r>
        <w:t>geojson</w:t>
      </w:r>
      <w:proofErr w:type="spellEnd"/>
      <w:r>
        <w:t xml:space="preserve"> by County and export </w:t>
      </w:r>
      <w:proofErr w:type="spellStart"/>
      <w:r>
        <w:t>goejson</w:t>
      </w:r>
      <w:proofErr w:type="spellEnd"/>
      <w:r>
        <w:t xml:space="preserve">/ </w:t>
      </w:r>
      <w:proofErr w:type="spellStart"/>
      <w:r>
        <w:t>topojson</w:t>
      </w:r>
      <w:proofErr w:type="spellEnd"/>
      <w:r>
        <w:t xml:space="preserve">, then filter data variables only by GEOGID. Gives 1 reduced </w:t>
      </w:r>
      <w:proofErr w:type="spellStart"/>
      <w:r>
        <w:t>geojson</w:t>
      </w:r>
      <w:proofErr w:type="spellEnd"/>
      <w:r>
        <w:t xml:space="preserve"> of boundaries and 1 reduced csv.</w:t>
      </w:r>
    </w:p>
    <w:p w14:paraId="3D95D119" w14:textId="77777777" w:rsidR="003E713F" w:rsidRDefault="003E713F" w:rsidP="003E713F"/>
    <w:p w14:paraId="37839369" w14:textId="77777777" w:rsidR="003E713F" w:rsidRPr="00701501" w:rsidRDefault="003E713F" w:rsidP="003E713F">
      <w:r w:rsidRPr="00DC28B7">
        <w:t>Small_Areas__Generalised_20m__OSi_National_Boundaries.geojson</w:t>
      </w:r>
      <w:r>
        <w:t xml:space="preserve"> ~38MB on disk</w:t>
      </w:r>
    </w:p>
    <w:p w14:paraId="4DBAE921" w14:textId="77777777" w:rsidR="003E713F" w:rsidRPr="00701501" w:rsidRDefault="003E713F" w:rsidP="003E713F"/>
    <w:p w14:paraId="168E637E" w14:textId="77777777" w:rsidR="003E713F" w:rsidRDefault="003E713F" w:rsidP="003E713F">
      <w:r w:rsidRPr="00DC28B7">
        <w:t>SAPS2016_SA2017.csv</w:t>
      </w:r>
      <w:r>
        <w:t xml:space="preserve"> ~38 MB</w:t>
      </w:r>
    </w:p>
    <w:p w14:paraId="6F8B9DB4" w14:textId="77777777" w:rsidR="003E713F" w:rsidRDefault="003E713F" w:rsidP="003E713F"/>
    <w:p w14:paraId="5A2E06CA" w14:textId="77777777" w:rsidR="003E713F" w:rsidRDefault="003E713F" w:rsidP="003E713F">
      <w:r>
        <w:t xml:space="preserve">Basic node app at </w:t>
      </w:r>
      <w:r w:rsidRPr="00F93CCC">
        <w:t>C:\Users\Liam\Google Drive\NCG\</w:t>
      </w:r>
      <w:proofErr w:type="spellStart"/>
      <w:r w:rsidRPr="00F93CCC">
        <w:t>Research_Learning</w:t>
      </w:r>
      <w:proofErr w:type="spellEnd"/>
      <w:r w:rsidRPr="00F93CCC">
        <w:t>\Software Development\</w:t>
      </w:r>
      <w:proofErr w:type="spellStart"/>
      <w:r w:rsidRPr="00F93CCC">
        <w:t>Javascript</w:t>
      </w:r>
      <w:proofErr w:type="spellEnd"/>
      <w:r w:rsidRPr="00F93CCC">
        <w:t>\Node\</w:t>
      </w:r>
      <w:proofErr w:type="spellStart"/>
      <w:r w:rsidRPr="00F93CCC">
        <w:t>NodeJSTestApp</w:t>
      </w:r>
      <w:proofErr w:type="spellEnd"/>
    </w:p>
    <w:p w14:paraId="32C74BB9" w14:textId="77777777" w:rsidR="003E713F" w:rsidRDefault="003E713F" w:rsidP="003E713F"/>
    <w:p w14:paraId="24F770B1" w14:textId="77777777" w:rsidR="005F5C50" w:rsidRDefault="005F5C50" w:rsidP="003E713F">
      <w:pPr>
        <w:sectPr w:rsidR="005F5C50" w:rsidSect="006C783B">
          <w:pgSz w:w="11900" w:h="16840"/>
          <w:pgMar w:top="1440" w:right="1440" w:bottom="1440" w:left="1440" w:header="708" w:footer="708" w:gutter="0"/>
          <w:cols w:space="708"/>
          <w:docGrid w:linePitch="360"/>
        </w:sectPr>
      </w:pPr>
    </w:p>
    <w:p w14:paraId="22B0D7F8" w14:textId="442A4720" w:rsidR="003E713F" w:rsidRDefault="003E713F" w:rsidP="003E713F">
      <w:r>
        <w:rPr>
          <w:noProof/>
        </w:rPr>
        <w:drawing>
          <wp:inline distT="0" distB="0" distL="0" distR="0" wp14:anchorId="6480D2A0" wp14:editId="2BF9121B">
            <wp:extent cx="1971923" cy="3088320"/>
            <wp:effectExtent l="0" t="0" r="9525" b="1079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r="38966"/>
                    <a:stretch/>
                  </pic:blipFill>
                  <pic:spPr bwMode="auto">
                    <a:xfrm>
                      <a:off x="0" y="0"/>
                      <a:ext cx="1987148" cy="31121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59FDD0" w14:textId="77777777" w:rsidR="003E713F" w:rsidRDefault="003E713F" w:rsidP="003E713F"/>
    <w:p w14:paraId="186B01A9" w14:textId="77777777" w:rsidR="003E713F" w:rsidRDefault="003E713F" w:rsidP="003E713F">
      <w:r>
        <w:t>With d3.js lib in head script</w:t>
      </w:r>
    </w:p>
    <w:p w14:paraId="5C2B75DA" w14:textId="77777777" w:rsidR="003E713F" w:rsidRDefault="003E713F" w:rsidP="003E713F">
      <w:r>
        <w:rPr>
          <w:noProof/>
        </w:rPr>
        <w:drawing>
          <wp:inline distT="0" distB="0" distL="0" distR="0" wp14:anchorId="2352448A" wp14:editId="419B41F3">
            <wp:extent cx="2154803" cy="3185795"/>
            <wp:effectExtent l="0" t="0" r="4445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r="35346"/>
                    <a:stretch/>
                  </pic:blipFill>
                  <pic:spPr bwMode="auto">
                    <a:xfrm>
                      <a:off x="0" y="0"/>
                      <a:ext cx="2157705" cy="31900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5514A6" w14:textId="77777777" w:rsidR="003E713F" w:rsidRDefault="003E713F" w:rsidP="003E713F">
      <w:r>
        <w:t>d3.csv("SAPS2016_SA2017.csv").then(function (data) {</w:t>
      </w:r>
    </w:p>
    <w:p w14:paraId="7D05DFB8" w14:textId="77777777" w:rsidR="003E713F" w:rsidRDefault="003E713F" w:rsidP="003E713F">
      <w:r>
        <w:t xml:space="preserve">    console.log("data loaded");</w:t>
      </w:r>
    </w:p>
    <w:p w14:paraId="6564979E" w14:textId="77777777" w:rsidR="003E713F" w:rsidRDefault="003E713F" w:rsidP="003E713F">
      <w:r>
        <w:t>});</w:t>
      </w:r>
    </w:p>
    <w:p w14:paraId="5F197950" w14:textId="77777777" w:rsidR="003E713F" w:rsidRDefault="003E713F" w:rsidP="003E713F">
      <w:r>
        <w:rPr>
          <w:noProof/>
        </w:rPr>
        <w:lastRenderedPageBreak/>
        <w:drawing>
          <wp:inline distT="0" distB="0" distL="0" distR="0" wp14:anchorId="215B71FB" wp14:editId="4E1B3FE4">
            <wp:extent cx="2138901" cy="3285589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r="37773"/>
                    <a:stretch/>
                  </pic:blipFill>
                  <pic:spPr bwMode="auto">
                    <a:xfrm>
                      <a:off x="0" y="0"/>
                      <a:ext cx="2147961" cy="32995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4FE7FF" w14:textId="77777777" w:rsidR="003E713F" w:rsidRDefault="003E713F" w:rsidP="003E713F"/>
    <w:p w14:paraId="67841E17" w14:textId="066EF455" w:rsidR="003E713F" w:rsidRDefault="003E713F" w:rsidP="003E713F">
      <w:r>
        <w:rPr>
          <w:noProof/>
        </w:rPr>
        <w:drawing>
          <wp:inline distT="0" distB="0" distL="0" distR="0" wp14:anchorId="0851F45E" wp14:editId="69A026EF">
            <wp:extent cx="2505075" cy="2394542"/>
            <wp:effectExtent l="0" t="0" r="0" b="635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524958" cy="2413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34D51" w14:textId="77777777" w:rsidR="003E713F" w:rsidRDefault="003E713F" w:rsidP="003E713F">
      <w:r>
        <w:t>&lt;script src="https://cdnjs.cloudflare.com/ajax/libs/crossfilter/1.3.12/crossfilter.min.js"&gt;</w:t>
      </w:r>
    </w:p>
    <w:p w14:paraId="123A0B06" w14:textId="77777777" w:rsidR="003E713F" w:rsidRDefault="003E713F" w:rsidP="003E713F">
      <w:r>
        <w:t>&lt;/script&gt;</w:t>
      </w:r>
    </w:p>
    <w:p w14:paraId="57C59C8D" w14:textId="77777777" w:rsidR="003E713F" w:rsidRDefault="003E713F" w:rsidP="003E713F">
      <w:r w:rsidRPr="009172C2">
        <w:t xml:space="preserve">  let </w:t>
      </w:r>
      <w:proofErr w:type="spellStart"/>
      <w:r w:rsidRPr="009172C2">
        <w:t>censusDataXF</w:t>
      </w:r>
      <w:proofErr w:type="spellEnd"/>
      <w:r w:rsidRPr="009172C2">
        <w:t xml:space="preserve"> = </w:t>
      </w:r>
      <w:proofErr w:type="spellStart"/>
      <w:r w:rsidRPr="009172C2">
        <w:t>crossfilter</w:t>
      </w:r>
      <w:proofErr w:type="spellEnd"/>
      <w:r w:rsidRPr="009172C2">
        <w:t>(data_);</w:t>
      </w:r>
    </w:p>
    <w:p w14:paraId="5313AFFA" w14:textId="77777777" w:rsidR="003E713F" w:rsidRDefault="003E713F" w:rsidP="003E713F">
      <w:r>
        <w:rPr>
          <w:noProof/>
        </w:rPr>
        <w:drawing>
          <wp:inline distT="0" distB="0" distL="0" distR="0" wp14:anchorId="02FBC742" wp14:editId="1017E394">
            <wp:extent cx="2390775" cy="2285284"/>
            <wp:effectExtent l="0" t="0" r="0" b="127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399236" cy="2293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2F318" w14:textId="77777777" w:rsidR="003E713F" w:rsidRDefault="003E713F" w:rsidP="003E713F">
      <w:r>
        <w:t xml:space="preserve">let </w:t>
      </w:r>
      <w:proofErr w:type="spellStart"/>
      <w:r>
        <w:t>idDim</w:t>
      </w:r>
      <w:proofErr w:type="spellEnd"/>
      <w:r>
        <w:t xml:space="preserve"> = </w:t>
      </w:r>
      <w:proofErr w:type="spellStart"/>
      <w:r>
        <w:t>censusDataXF.dimension</w:t>
      </w:r>
      <w:proofErr w:type="spellEnd"/>
      <w:r>
        <w:t>(function (d) {</w:t>
      </w:r>
    </w:p>
    <w:p w14:paraId="4A44C16D" w14:textId="77777777" w:rsidR="003E713F" w:rsidRDefault="003E713F" w:rsidP="003E713F">
      <w:r>
        <w:t xml:space="preserve">        return +</w:t>
      </w:r>
      <w:proofErr w:type="spellStart"/>
      <w:r>
        <w:t>d.GEOGID.split</w:t>
      </w:r>
      <w:proofErr w:type="spellEnd"/>
      <w:r>
        <w:t>('_')[1];</w:t>
      </w:r>
    </w:p>
    <w:p w14:paraId="4ABD470B" w14:textId="77777777" w:rsidR="003E713F" w:rsidRDefault="003E713F" w:rsidP="003E713F">
      <w:r>
        <w:t xml:space="preserve">    });</w:t>
      </w:r>
    </w:p>
    <w:p w14:paraId="5A5B3FAB" w14:textId="77777777" w:rsidR="003E713F" w:rsidRDefault="003E713F" w:rsidP="003E713F">
      <w:r>
        <w:rPr>
          <w:noProof/>
        </w:rPr>
        <w:drawing>
          <wp:inline distT="0" distB="0" distL="0" distR="0" wp14:anchorId="7F826BDF" wp14:editId="49714951">
            <wp:extent cx="2486189" cy="2376488"/>
            <wp:effectExtent l="0" t="0" r="0" b="508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502738" cy="2392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A167348" wp14:editId="6A51563D">
            <wp:extent cx="2481206" cy="2371725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516861" cy="2405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678AE" w14:textId="77777777" w:rsidR="003E713F" w:rsidRDefault="003E713F" w:rsidP="003E713F">
      <w:r>
        <w:t>d3.select("#data").html("&lt;p&gt; The first data element is:&lt;p&gt;"</w:t>
      </w:r>
    </w:p>
    <w:p w14:paraId="0270AB31" w14:textId="77777777" w:rsidR="003E713F" w:rsidRDefault="003E713F" w:rsidP="003E713F">
      <w:r>
        <w:tab/>
      </w:r>
      <w:r>
        <w:tab/>
        <w:t>+</w:t>
      </w:r>
      <w:proofErr w:type="spellStart"/>
      <w:r>
        <w:t>JSON.stringify</w:t>
      </w:r>
      <w:proofErr w:type="spellEnd"/>
      <w:r>
        <w:t>(</w:t>
      </w:r>
      <w:proofErr w:type="spellStart"/>
      <w:r>
        <w:t>idDim.top</w:t>
      </w:r>
      <w:proofErr w:type="spellEnd"/>
      <w:r>
        <w:t>("Infinity")[0]));</w:t>
      </w:r>
    </w:p>
    <w:p w14:paraId="37643392" w14:textId="77777777" w:rsidR="003E713F" w:rsidRDefault="003E713F" w:rsidP="003E713F">
      <w:pPr>
        <w:rPr>
          <w:rFonts w:asciiTheme="majorHAnsi" w:eastAsia="Times New Roman" w:hAnsiTheme="majorHAnsi" w:cstheme="majorBidi"/>
          <w:color w:val="2F5496" w:themeColor="accent1" w:themeShade="BF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D664E22" wp14:editId="68D03E5F">
            <wp:extent cx="2428875" cy="2321703"/>
            <wp:effectExtent l="0" t="0" r="0" b="254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440368" cy="2332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7F5C26B" wp14:editId="4A3038AB">
            <wp:extent cx="2424747" cy="2317757"/>
            <wp:effectExtent l="0" t="0" r="0" b="635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437143" cy="2329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FF2FC" w14:textId="77777777" w:rsidR="005F5C50" w:rsidRDefault="005F5C50" w:rsidP="003E713F">
      <w:pPr>
        <w:rPr>
          <w:rFonts w:asciiTheme="majorHAnsi" w:eastAsia="Times New Roman" w:hAnsiTheme="majorHAnsi" w:cstheme="majorBidi"/>
          <w:color w:val="2F5496" w:themeColor="accent1" w:themeShade="BF"/>
          <w:sz w:val="32"/>
          <w:szCs w:val="32"/>
        </w:rPr>
        <w:sectPr w:rsidR="005F5C50" w:rsidSect="005F5C50">
          <w:type w:val="continuous"/>
          <w:pgSz w:w="11900" w:h="16840"/>
          <w:pgMar w:top="1440" w:right="1440" w:bottom="1440" w:left="1440" w:header="708" w:footer="708" w:gutter="0"/>
          <w:cols w:num="2" w:space="708"/>
          <w:docGrid w:linePitch="360"/>
        </w:sectPr>
      </w:pPr>
    </w:p>
    <w:p w14:paraId="1A1B276F" w14:textId="43AAF684" w:rsidR="003E713F" w:rsidRDefault="003E713F" w:rsidP="003E713F">
      <w:pPr>
        <w:rPr>
          <w:rFonts w:asciiTheme="majorHAnsi" w:eastAsia="Times New Roman" w:hAnsiTheme="majorHAnsi" w:cstheme="majorBidi"/>
          <w:color w:val="2F5496" w:themeColor="accent1" w:themeShade="BF"/>
          <w:sz w:val="32"/>
          <w:szCs w:val="32"/>
        </w:rPr>
      </w:pPr>
    </w:p>
    <w:p w14:paraId="1EC48B11" w14:textId="77777777" w:rsidR="003E713F" w:rsidRDefault="003E713F" w:rsidP="003E713F">
      <w:r>
        <w:br w:type="page"/>
      </w:r>
    </w:p>
    <w:p w14:paraId="7517D86D" w14:textId="77777777" w:rsidR="003E713F" w:rsidRDefault="003E713F" w:rsidP="003E713F">
      <w:pPr>
        <w:rPr>
          <w:rFonts w:asciiTheme="majorHAnsi" w:eastAsia="Times New Roman" w:hAnsiTheme="majorHAnsi" w:cstheme="majorBidi"/>
          <w:color w:val="2F5496" w:themeColor="accent1" w:themeShade="BF"/>
          <w:sz w:val="32"/>
          <w:szCs w:val="32"/>
        </w:rPr>
      </w:pPr>
    </w:p>
    <w:p w14:paraId="2ED6B1DA" w14:textId="77777777" w:rsidR="003E713F" w:rsidRDefault="003E713F" w:rsidP="003E713F">
      <w:r>
        <w:t>Azure site performance</w:t>
      </w:r>
    </w:p>
    <w:p w14:paraId="7D71D388" w14:textId="77777777" w:rsidR="003E713F" w:rsidRDefault="003E713F" w:rsidP="003E713F">
      <w:r>
        <w:rPr>
          <w:noProof/>
        </w:rPr>
        <w:drawing>
          <wp:inline distT="0" distB="0" distL="0" distR="0" wp14:anchorId="36FAE1FF" wp14:editId="51BCC05D">
            <wp:extent cx="5727700" cy="3072765"/>
            <wp:effectExtent l="0" t="0" r="635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7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CF25C" w14:textId="77777777" w:rsidR="003E713F" w:rsidRDefault="003E713F" w:rsidP="003E713F"/>
    <w:p w14:paraId="5B7A60E7" w14:textId="77777777" w:rsidR="003E713F" w:rsidRDefault="003E713F" w:rsidP="003E713F">
      <w:r>
        <w:t xml:space="preserve">Query </w:t>
      </w:r>
      <w:proofErr w:type="spellStart"/>
      <w:r>
        <w:t>geojson</w:t>
      </w:r>
      <w:proofErr w:type="spellEnd"/>
      <w:r>
        <w:t xml:space="preserve"> </w:t>
      </w:r>
      <w:proofErr w:type="spellStart"/>
      <w:r>
        <w:t>api</w:t>
      </w:r>
      <w:proofErr w:type="spellEnd"/>
    </w:p>
    <w:p w14:paraId="00E46194" w14:textId="77777777" w:rsidR="003E713F" w:rsidRDefault="003E713F" w:rsidP="003E713F">
      <w:r>
        <w:rPr>
          <w:noProof/>
        </w:rPr>
        <w:drawing>
          <wp:inline distT="0" distB="0" distL="0" distR="0" wp14:anchorId="512C89A0" wp14:editId="34A890CC">
            <wp:extent cx="5727700" cy="3072765"/>
            <wp:effectExtent l="0" t="0" r="635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7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00E35" w14:textId="77777777" w:rsidR="003E713F" w:rsidRDefault="003E713F" w:rsidP="003E713F">
      <w:r>
        <w:t xml:space="preserve">WHERE </w:t>
      </w:r>
      <w:r w:rsidRPr="00093F61">
        <w:t>COUNTYNAME LIKE '%Dublin%' OR COUNTYNAME LIKE '%Fingal%' OR COUNTYNAME LIKE '%</w:t>
      </w:r>
      <w:proofErr w:type="spellStart"/>
      <w:r w:rsidRPr="00093F61">
        <w:t>Rathdown</w:t>
      </w:r>
      <w:proofErr w:type="spellEnd"/>
      <w:r w:rsidRPr="00093F61">
        <w:t>%'</w:t>
      </w:r>
    </w:p>
    <w:p w14:paraId="4FADDDDF" w14:textId="5BD689B4" w:rsidR="007C737F" w:rsidRDefault="0083046A"/>
    <w:p w14:paraId="506DA172" w14:textId="18D77133" w:rsidR="00C551EE" w:rsidRDefault="00C551EE"/>
    <w:p w14:paraId="1C1E82C1" w14:textId="598AD5B1" w:rsidR="00C551EE" w:rsidRDefault="00C551EE">
      <w:r>
        <w:br w:type="page"/>
      </w:r>
    </w:p>
    <w:p w14:paraId="3E34CE41" w14:textId="5B2A41F3" w:rsidR="00C551EE" w:rsidRDefault="00C551EE" w:rsidP="00C551EE">
      <w:pPr>
        <w:pStyle w:val="Heading1"/>
      </w:pPr>
      <w:r>
        <w:lastRenderedPageBreak/>
        <w:t>Development</w:t>
      </w:r>
    </w:p>
    <w:p w14:paraId="7F30FA70" w14:textId="6DB1FF74" w:rsidR="00C551EE" w:rsidRDefault="00C551EE" w:rsidP="00C551EE">
      <w:pPr>
        <w:pStyle w:val="Heading2"/>
      </w:pPr>
      <w:r>
        <w:t>Product backlog</w:t>
      </w:r>
    </w:p>
    <w:p w14:paraId="60A203D8" w14:textId="59044952" w:rsidR="00C551EE" w:rsidRDefault="00C551EE" w:rsidP="00C551EE">
      <w:pPr>
        <w:pStyle w:val="ListParagraph"/>
        <w:numPr>
          <w:ilvl w:val="0"/>
          <w:numId w:val="4"/>
        </w:numPr>
      </w:pPr>
      <w:r>
        <w:t>Area selection</w:t>
      </w:r>
    </w:p>
    <w:p w14:paraId="147DB67E" w14:textId="17E5AA47" w:rsidR="00C551EE" w:rsidRDefault="00C551EE" w:rsidP="00C551EE">
      <w:pPr>
        <w:pStyle w:val="ListParagraph"/>
        <w:numPr>
          <w:ilvl w:val="0"/>
          <w:numId w:val="4"/>
        </w:numPr>
      </w:pPr>
      <w:r>
        <w:t>Find address/ location</w:t>
      </w:r>
    </w:p>
    <w:p w14:paraId="691549EF" w14:textId="77777777" w:rsidR="00645A95" w:rsidRDefault="00645A95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14:paraId="60C22807" w14:textId="02F2649A" w:rsidR="00C551EE" w:rsidRDefault="00C551EE" w:rsidP="00C551EE">
      <w:pPr>
        <w:pStyle w:val="Heading2"/>
      </w:pPr>
      <w:r>
        <w:lastRenderedPageBreak/>
        <w:t>Locative service</w:t>
      </w:r>
    </w:p>
    <w:p w14:paraId="280A2B28" w14:textId="731A3D76" w:rsidR="00645A95" w:rsidRPr="00645A95" w:rsidRDefault="00645A95" w:rsidP="00645A95">
      <w:pPr>
        <w:pStyle w:val="Heading3"/>
      </w:pPr>
      <w:r>
        <w:t>Address lookup</w:t>
      </w:r>
    </w:p>
    <w:p w14:paraId="2B34E7F9" w14:textId="214FDC81" w:rsidR="00C551EE" w:rsidRDefault="00C551EE" w:rsidP="00C551EE">
      <w:hyperlink r:id="rId34" w:history="1">
        <w:r w:rsidRPr="00CF173F">
          <w:rPr>
            <w:rStyle w:val="Hyperlink"/>
          </w:rPr>
          <w:t>https://nominatim.openstreetmap.org/</w:t>
        </w:r>
      </w:hyperlink>
    </w:p>
    <w:p w14:paraId="1B47700A" w14:textId="29E2EDD0" w:rsidR="00C551EE" w:rsidRDefault="00C551EE" w:rsidP="00C551EE">
      <w:r>
        <w:t xml:space="preserve">Fair usage: </w:t>
      </w:r>
      <w:hyperlink r:id="rId35" w:history="1">
        <w:r w:rsidRPr="00CF173F">
          <w:rPr>
            <w:rStyle w:val="Hyperlink"/>
          </w:rPr>
          <w:t>https://operations.osmfoundation.org/policies/nominatim/</w:t>
        </w:r>
      </w:hyperlink>
    </w:p>
    <w:p w14:paraId="52CFB937" w14:textId="0DD76CC6" w:rsidR="00C551EE" w:rsidRPr="00C551EE" w:rsidRDefault="00C551EE" w:rsidP="00C551EE">
      <w:pPr>
        <w:rPr>
          <w:color w:val="FF0000"/>
        </w:rPr>
      </w:pPr>
      <w:r>
        <w:t xml:space="preserve">Requires ability to disable without software update or patch </w:t>
      </w:r>
      <w:r w:rsidRPr="00C551EE">
        <w:rPr>
          <w:color w:val="FF0000"/>
        </w:rPr>
        <w:t>***How to do this and other admin tasks on Node via control panel or similar?</w:t>
      </w:r>
    </w:p>
    <w:p w14:paraId="6C7A3245" w14:textId="0A1F13A2" w:rsidR="00C551EE" w:rsidRDefault="00C551EE" w:rsidP="00C551EE">
      <w:hyperlink r:id="rId36" w:history="1">
        <w:r w:rsidRPr="00CF173F">
          <w:rPr>
            <w:rStyle w:val="Hyperlink"/>
          </w:rPr>
          <w:t>https://wiki.openstreetmap.org/wiki/Nominatim/Installation</w:t>
        </w:r>
      </w:hyperlink>
    </w:p>
    <w:p w14:paraId="6540F435" w14:textId="40D8CC42" w:rsidR="00526702" w:rsidRDefault="00526702" w:rsidP="00C551EE"/>
    <w:p w14:paraId="5820C9EE" w14:textId="42473318" w:rsidR="00526702" w:rsidRDefault="00526702" w:rsidP="00C551EE">
      <w:r>
        <w:t>Example:</w:t>
      </w:r>
    </w:p>
    <w:p w14:paraId="407FFC2E" w14:textId="77777777" w:rsidR="00526702" w:rsidRDefault="00526702" w:rsidP="00C551EE"/>
    <w:p w14:paraId="0B1CB847" w14:textId="57A06F40" w:rsidR="00526702" w:rsidRDefault="00526702" w:rsidP="00C551EE">
      <w:r w:rsidRPr="00526702">
        <w:t>https://nominatim.openstreetmap.org/search?q=135+pilkington+avenue,+birmingham&amp;format=xml&amp;polygon=1&amp;addressdetails=1</w:t>
      </w:r>
    </w:p>
    <w:p w14:paraId="1FC91144" w14:textId="63482844" w:rsidR="00526702" w:rsidRDefault="00526702" w:rsidP="00C551EE"/>
    <w:p w14:paraId="623D9C5B" w14:textId="2EC34C87" w:rsidR="00EF0F94" w:rsidRDefault="00BC5ABA" w:rsidP="00C551EE">
      <w:hyperlink r:id="rId37" w:history="1">
        <w:r w:rsidRPr="00CF173F">
          <w:rPr>
            <w:rStyle w:val="Hyperlink"/>
          </w:rPr>
          <w:t>https://nominatim.openstreetmap.org/search?q=devenish+road,+dublin&amp;format=geojson&amp;polygon=1&amp;addressdetails=1</w:t>
        </w:r>
      </w:hyperlink>
    </w:p>
    <w:p w14:paraId="35E40CD4" w14:textId="155B9D2E" w:rsidR="00BC5ABA" w:rsidRDefault="00BC5ABA" w:rsidP="00C551EE"/>
    <w:p w14:paraId="76A9A1C8" w14:textId="4262B2B5" w:rsidR="00BC5ABA" w:rsidRDefault="00645A95" w:rsidP="00C551EE">
      <w:r>
        <w:rPr>
          <w:noProof/>
        </w:rPr>
        <w:drawing>
          <wp:inline distT="0" distB="0" distL="0" distR="0" wp14:anchorId="5F6EB460" wp14:editId="433C7F74">
            <wp:extent cx="3878580" cy="5489352"/>
            <wp:effectExtent l="0" t="0" r="762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888814" cy="5503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E705F" w14:textId="77777777" w:rsidR="00526702" w:rsidRDefault="00526702" w:rsidP="00C551EE"/>
    <w:p w14:paraId="53DC2DE0" w14:textId="77777777" w:rsidR="00645A95" w:rsidRDefault="00645A95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14:paraId="56992294" w14:textId="56C3DE86" w:rsidR="00C551EE" w:rsidRDefault="0083046A" w:rsidP="00645A95">
      <w:pPr>
        <w:pStyle w:val="Heading3"/>
      </w:pPr>
      <w:r>
        <w:lastRenderedPageBreak/>
        <w:t>‘Find</w:t>
      </w:r>
      <w:r w:rsidR="00645A95">
        <w:t xml:space="preserve"> me</w:t>
      </w:r>
      <w:r>
        <w:t>’</w:t>
      </w:r>
    </w:p>
    <w:p w14:paraId="333CA9E0" w14:textId="7BF853FC" w:rsidR="0083046A" w:rsidRPr="0083046A" w:rsidRDefault="0083046A" w:rsidP="0083046A">
      <w:r w:rsidRPr="0083046A">
        <w:t>https://github.com/domoritz/leaflet-locatecontrol</w:t>
      </w:r>
      <w:bookmarkStart w:id="0" w:name="_GoBack"/>
      <w:bookmarkEnd w:id="0"/>
    </w:p>
    <w:sectPr w:rsidR="0083046A" w:rsidRPr="0083046A" w:rsidSect="005F5C50">
      <w:type w:val="continuous"/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2796A26"/>
    <w:multiLevelType w:val="hybridMultilevel"/>
    <w:tmpl w:val="02B894F6"/>
    <w:lvl w:ilvl="0" w:tplc="1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461610B"/>
    <w:multiLevelType w:val="hybridMultilevel"/>
    <w:tmpl w:val="4B18622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701B1E1C"/>
    <w:multiLevelType w:val="hybridMultilevel"/>
    <w:tmpl w:val="B8D6915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70D55C47"/>
    <w:multiLevelType w:val="multilevel"/>
    <w:tmpl w:val="08090025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num w:numId="1">
    <w:abstractNumId w:val="3"/>
  </w:num>
  <w:num w:numId="2">
    <w:abstractNumId w:val="1"/>
  </w:num>
  <w:num w:numId="3">
    <w:abstractNumId w:val="2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E713F"/>
    <w:rsid w:val="00025D7E"/>
    <w:rsid w:val="000359EE"/>
    <w:rsid w:val="00097AFA"/>
    <w:rsid w:val="00184F1F"/>
    <w:rsid w:val="001B3512"/>
    <w:rsid w:val="001D310F"/>
    <w:rsid w:val="003433D6"/>
    <w:rsid w:val="003540EF"/>
    <w:rsid w:val="003E713F"/>
    <w:rsid w:val="004858E5"/>
    <w:rsid w:val="00490CA3"/>
    <w:rsid w:val="00526702"/>
    <w:rsid w:val="005C5581"/>
    <w:rsid w:val="005D2A9D"/>
    <w:rsid w:val="005F5C50"/>
    <w:rsid w:val="00645A95"/>
    <w:rsid w:val="006B605F"/>
    <w:rsid w:val="006C783B"/>
    <w:rsid w:val="006E6622"/>
    <w:rsid w:val="007037CA"/>
    <w:rsid w:val="0081121B"/>
    <w:rsid w:val="0083046A"/>
    <w:rsid w:val="008658D3"/>
    <w:rsid w:val="00914531"/>
    <w:rsid w:val="00991464"/>
    <w:rsid w:val="009E5D8B"/>
    <w:rsid w:val="009E7F85"/>
    <w:rsid w:val="00A2513A"/>
    <w:rsid w:val="00A6297F"/>
    <w:rsid w:val="00A71BCA"/>
    <w:rsid w:val="00B8709E"/>
    <w:rsid w:val="00BC5ABA"/>
    <w:rsid w:val="00C0271F"/>
    <w:rsid w:val="00C1194F"/>
    <w:rsid w:val="00C551EE"/>
    <w:rsid w:val="00CC38C3"/>
    <w:rsid w:val="00D070BF"/>
    <w:rsid w:val="00D61E59"/>
    <w:rsid w:val="00D77F5A"/>
    <w:rsid w:val="00EE2713"/>
    <w:rsid w:val="00EF0F94"/>
    <w:rsid w:val="00F33E97"/>
    <w:rsid w:val="00F34F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670EBBA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3E713F"/>
    <w:rPr>
      <w:rFonts w:ascii="Times New Roman" w:hAnsi="Times New Roman" w:cs="Times New Roman"/>
      <w:lang w:eastAsia="en-GB"/>
    </w:rPr>
  </w:style>
  <w:style w:type="paragraph" w:styleId="Heading1">
    <w:name w:val="heading 1"/>
    <w:basedOn w:val="Normal"/>
    <w:next w:val="Normal"/>
    <w:link w:val="Heading1Char"/>
    <w:uiPriority w:val="9"/>
    <w:qFormat/>
    <w:rsid w:val="003E713F"/>
    <w:pPr>
      <w:keepNext/>
      <w:keepLines/>
      <w:numPr>
        <w:numId w:val="1"/>
      </w:numPr>
      <w:spacing w:before="240"/>
      <w:outlineLvl w:val="0"/>
    </w:pPr>
    <w:rPr>
      <w:rFonts w:asciiTheme="majorHAnsi" w:eastAsia="Times New Roman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E713F"/>
    <w:pPr>
      <w:keepNext/>
      <w:keepLines/>
      <w:numPr>
        <w:ilvl w:val="1"/>
        <w:numId w:val="1"/>
      </w:numPr>
      <w:spacing w:before="40" w:line="259" w:lineRule="auto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E713F"/>
    <w:pPr>
      <w:keepNext/>
      <w:keepLines/>
      <w:numPr>
        <w:ilvl w:val="2"/>
        <w:numId w:val="1"/>
      </w:numPr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E713F"/>
    <w:pPr>
      <w:keepNext/>
      <w:keepLines/>
      <w:numPr>
        <w:ilvl w:val="3"/>
        <w:numId w:val="1"/>
      </w:numPr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E713F"/>
    <w:pPr>
      <w:keepNext/>
      <w:keepLines/>
      <w:numPr>
        <w:ilvl w:val="4"/>
        <w:numId w:val="1"/>
      </w:numPr>
      <w:spacing w:before="4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E713F"/>
    <w:pPr>
      <w:keepNext/>
      <w:keepLines/>
      <w:numPr>
        <w:ilvl w:val="5"/>
        <w:numId w:val="1"/>
      </w:numPr>
      <w:spacing w:before="4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E713F"/>
    <w:pPr>
      <w:keepNext/>
      <w:keepLines/>
      <w:numPr>
        <w:ilvl w:val="6"/>
        <w:numId w:val="1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E713F"/>
    <w:pPr>
      <w:keepNext/>
      <w:keepLines/>
      <w:numPr>
        <w:ilvl w:val="7"/>
        <w:numId w:val="1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E713F"/>
    <w:pPr>
      <w:keepNext/>
      <w:keepLines/>
      <w:numPr>
        <w:ilvl w:val="8"/>
        <w:numId w:val="1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E713F"/>
    <w:rPr>
      <w:rFonts w:asciiTheme="majorHAnsi" w:eastAsia="Times New Roman" w:hAnsiTheme="majorHAnsi" w:cstheme="majorBidi"/>
      <w:color w:val="2F5496" w:themeColor="accent1" w:themeShade="BF"/>
      <w:sz w:val="32"/>
      <w:szCs w:val="32"/>
      <w:lang w:eastAsia="en-GB"/>
    </w:rPr>
  </w:style>
  <w:style w:type="character" w:customStyle="1" w:styleId="Heading2Char">
    <w:name w:val="Heading 2 Char"/>
    <w:basedOn w:val="DefaultParagraphFont"/>
    <w:link w:val="Heading2"/>
    <w:uiPriority w:val="9"/>
    <w:rsid w:val="003E713F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eastAsia="en-GB"/>
    </w:rPr>
  </w:style>
  <w:style w:type="character" w:customStyle="1" w:styleId="Heading3Char">
    <w:name w:val="Heading 3 Char"/>
    <w:basedOn w:val="DefaultParagraphFont"/>
    <w:link w:val="Heading3"/>
    <w:uiPriority w:val="9"/>
    <w:rsid w:val="003E713F"/>
    <w:rPr>
      <w:rFonts w:asciiTheme="majorHAnsi" w:eastAsiaTheme="majorEastAsia" w:hAnsiTheme="majorHAnsi" w:cstheme="majorBidi"/>
      <w:color w:val="1F3763" w:themeColor="accent1" w:themeShade="7F"/>
      <w:lang w:eastAsia="en-GB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E713F"/>
    <w:rPr>
      <w:rFonts w:asciiTheme="majorHAnsi" w:eastAsiaTheme="majorEastAsia" w:hAnsiTheme="majorHAnsi" w:cstheme="majorBidi"/>
      <w:i/>
      <w:iCs/>
      <w:color w:val="2F5496" w:themeColor="accent1" w:themeShade="BF"/>
      <w:lang w:eastAsia="en-GB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E713F"/>
    <w:rPr>
      <w:rFonts w:asciiTheme="majorHAnsi" w:eastAsiaTheme="majorEastAsia" w:hAnsiTheme="majorHAnsi" w:cstheme="majorBidi"/>
      <w:color w:val="2F5496" w:themeColor="accent1" w:themeShade="BF"/>
      <w:lang w:eastAsia="en-GB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E713F"/>
    <w:rPr>
      <w:rFonts w:asciiTheme="majorHAnsi" w:eastAsiaTheme="majorEastAsia" w:hAnsiTheme="majorHAnsi" w:cstheme="majorBidi"/>
      <w:color w:val="1F3763" w:themeColor="accent1" w:themeShade="7F"/>
      <w:lang w:eastAsia="en-GB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E713F"/>
    <w:rPr>
      <w:rFonts w:asciiTheme="majorHAnsi" w:eastAsiaTheme="majorEastAsia" w:hAnsiTheme="majorHAnsi" w:cstheme="majorBidi"/>
      <w:i/>
      <w:iCs/>
      <w:color w:val="1F3763" w:themeColor="accent1" w:themeShade="7F"/>
      <w:lang w:eastAsia="en-GB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E713F"/>
    <w:rPr>
      <w:rFonts w:asciiTheme="majorHAnsi" w:eastAsiaTheme="majorEastAsia" w:hAnsiTheme="majorHAnsi" w:cstheme="majorBidi"/>
      <w:color w:val="272727" w:themeColor="text1" w:themeTint="D8"/>
      <w:sz w:val="21"/>
      <w:szCs w:val="21"/>
      <w:lang w:eastAsia="en-GB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E713F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  <w:lang w:eastAsia="en-GB"/>
    </w:rPr>
  </w:style>
  <w:style w:type="character" w:styleId="Hyperlink">
    <w:name w:val="Hyperlink"/>
    <w:basedOn w:val="DefaultParagraphFont"/>
    <w:uiPriority w:val="99"/>
    <w:unhideWhenUsed/>
    <w:rsid w:val="003E713F"/>
    <w:rPr>
      <w:color w:val="0563C1" w:themeColor="hyperlink"/>
      <w:u w:val="single"/>
    </w:rPr>
  </w:style>
  <w:style w:type="paragraph" w:styleId="Title">
    <w:name w:val="Title"/>
    <w:basedOn w:val="Normal"/>
    <w:next w:val="Normal"/>
    <w:link w:val="TitleChar"/>
    <w:uiPriority w:val="10"/>
    <w:qFormat/>
    <w:rsid w:val="003E713F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E713F"/>
    <w:rPr>
      <w:rFonts w:asciiTheme="majorHAnsi" w:eastAsiaTheme="majorEastAsia" w:hAnsiTheme="majorHAnsi" w:cstheme="majorBidi"/>
      <w:spacing w:val="-10"/>
      <w:kern w:val="28"/>
      <w:sz w:val="56"/>
      <w:szCs w:val="56"/>
      <w:lang w:eastAsia="en-GB"/>
    </w:rPr>
  </w:style>
  <w:style w:type="paragraph" w:styleId="ListParagraph">
    <w:name w:val="List Paragraph"/>
    <w:basedOn w:val="Normal"/>
    <w:uiPriority w:val="34"/>
    <w:qFormat/>
    <w:rsid w:val="00490CA3"/>
    <w:pPr>
      <w:ind w:left="720"/>
      <w:contextualSpacing/>
    </w:pPr>
  </w:style>
  <w:style w:type="character" w:customStyle="1" w:styleId="UnresolvedMention1">
    <w:name w:val="Unresolved Mention1"/>
    <w:basedOn w:val="DefaultParagraphFont"/>
    <w:uiPriority w:val="99"/>
    <w:rsid w:val="00A71BCA"/>
    <w:rPr>
      <w:color w:val="605E5C"/>
      <w:shd w:val="clear" w:color="auto" w:fill="E1DFDD"/>
    </w:rPr>
  </w:style>
  <w:style w:type="paragraph" w:styleId="NoSpacing">
    <w:name w:val="No Spacing"/>
    <w:uiPriority w:val="1"/>
    <w:qFormat/>
    <w:rsid w:val="00991464"/>
    <w:rPr>
      <w:rFonts w:ascii="Times New Roman" w:hAnsi="Times New Roman" w:cs="Times New Roman"/>
      <w:lang w:eastAsia="en-GB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EE271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  <w:lang w:val="en-IE" w:eastAsia="en-I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EE2713"/>
    <w:rPr>
      <w:rFonts w:ascii="Courier New" w:eastAsia="Times New Roman" w:hAnsi="Courier New" w:cs="Courier New"/>
      <w:sz w:val="20"/>
      <w:szCs w:val="20"/>
      <w:lang w:val="en-IE" w:eastAsia="en-IE"/>
    </w:rPr>
  </w:style>
  <w:style w:type="character" w:styleId="FollowedHyperlink">
    <w:name w:val="FollowedHyperlink"/>
    <w:basedOn w:val="DefaultParagraphFont"/>
    <w:uiPriority w:val="99"/>
    <w:semiHidden/>
    <w:unhideWhenUsed/>
    <w:rsid w:val="00EE2713"/>
    <w:rPr>
      <w:color w:val="954F72" w:themeColor="followedHyperlink"/>
      <w:u w:val="single"/>
    </w:rPr>
  </w:style>
  <w:style w:type="character" w:styleId="UnresolvedMention">
    <w:name w:val="Unresolved Mention"/>
    <w:basedOn w:val="DefaultParagraphFont"/>
    <w:uiPriority w:val="99"/>
    <w:rsid w:val="00C551E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015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173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513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702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019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hyperlink" Target="https://www.cso.ie/en/census/census2016reports/census2016smallareapopulationstatistics/" TargetMode="External"/><Relationship Id="rId26" Type="http://schemas.openxmlformats.org/officeDocument/2006/relationships/image" Target="media/image18.png"/><Relationship Id="rId39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34" Type="http://schemas.openxmlformats.org/officeDocument/2006/relationships/hyperlink" Target="https://nominatim.openstreetmap.org/" TargetMode="External"/><Relationship Id="rId7" Type="http://schemas.openxmlformats.org/officeDocument/2006/relationships/image" Target="media/image2.png"/><Relationship Id="rId12" Type="http://schemas.openxmlformats.org/officeDocument/2006/relationships/hyperlink" Target="https://services1.arcgis.com/eNO7HHeQ3rUcBllm/arcgis/rest/services/Census2016_Theme1Table2_SA/FeatureServer/0/query?where=1%3D1&amp;outFields=*&amp;outSR=4326&amp;f=json" TargetMode="External"/><Relationship Id="rId17" Type="http://schemas.openxmlformats.org/officeDocument/2006/relationships/image" Target="media/image11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26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3.png"/><Relationship Id="rId29" Type="http://schemas.openxmlformats.org/officeDocument/2006/relationships/image" Target="media/image21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hyperlink" Target="https://nominatim.openstreetmap.org/search?q=devenish+road,+dublin&amp;format=geojson&amp;polygon=1&amp;addressdetails=1" TargetMode="External"/><Relationship Id="rId40" Type="http://schemas.openxmlformats.org/officeDocument/2006/relationships/theme" Target="theme/theme1.xml"/><Relationship Id="rId5" Type="http://schemas.openxmlformats.org/officeDocument/2006/relationships/hyperlink" Target="http://census2016.geohive.ie/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hyperlink" Target="https://wiki.openstreetmap.org/wiki/Nominatim/Installation" TargetMode="External"/><Relationship Id="rId10" Type="http://schemas.openxmlformats.org/officeDocument/2006/relationships/image" Target="media/image5.png"/><Relationship Id="rId19" Type="http://schemas.openxmlformats.org/officeDocument/2006/relationships/image" Target="media/image12.png"/><Relationship Id="rId31" Type="http://schemas.openxmlformats.org/officeDocument/2006/relationships/image" Target="media/image23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8.png"/><Relationship Id="rId22" Type="http://schemas.openxmlformats.org/officeDocument/2006/relationships/hyperlink" Target="https://youtu.be/P-Upi9TMrBk?list=PLRqwX-V7Uu6Yyn-fBtGHfN0_xCtBwUkBp" TargetMode="External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hyperlink" Target="https://operations.osmfoundation.org/policies/nominatim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16</Pages>
  <Words>628</Words>
  <Characters>3585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Liam O'Sullivan</cp:lastModifiedBy>
  <cp:revision>16</cp:revision>
  <dcterms:created xsi:type="dcterms:W3CDTF">2018-10-24T11:37:00Z</dcterms:created>
  <dcterms:modified xsi:type="dcterms:W3CDTF">2018-11-23T15:45:00Z</dcterms:modified>
</cp:coreProperties>
</file>